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8E738C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74793" w:rsidRPr="005954A1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8E738C">
        <w:rPr>
          <w:rFonts w:ascii="Times New Roman" w:hAnsi="Times New Roman" w:cs="Times New Roman"/>
          <w:b/>
          <w:sz w:val="24"/>
          <w:szCs w:val="24"/>
        </w:rPr>
        <w:t>10</w:t>
      </w:r>
    </w:p>
    <w:p w:rsidR="00D74793" w:rsidRPr="005954A1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8E738C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5954A1">
        <w:rPr>
          <w:rFonts w:ascii="Times New Roman" w:hAnsi="Times New Roman" w:cs="Times New Roman"/>
          <w:sz w:val="24"/>
          <w:szCs w:val="24"/>
        </w:rPr>
        <w:t>КЗК-</w:t>
      </w:r>
      <w:r w:rsidR="008E738C" w:rsidRPr="005954A1">
        <w:rPr>
          <w:rFonts w:ascii="Times New Roman" w:hAnsi="Times New Roman" w:cs="Times New Roman"/>
          <w:sz w:val="24"/>
          <w:szCs w:val="24"/>
        </w:rPr>
        <w:t>549</w:t>
      </w:r>
      <w:r w:rsidR="00856B10" w:rsidRPr="005954A1">
        <w:rPr>
          <w:rFonts w:ascii="Times New Roman" w:hAnsi="Times New Roman" w:cs="Times New Roman"/>
          <w:sz w:val="24"/>
          <w:szCs w:val="24"/>
        </w:rPr>
        <w:t>/</w:t>
      </w:r>
      <w:r w:rsidRPr="005954A1">
        <w:rPr>
          <w:rFonts w:ascii="Times New Roman" w:hAnsi="Times New Roman" w:cs="Times New Roman"/>
          <w:sz w:val="24"/>
          <w:szCs w:val="24"/>
        </w:rPr>
        <w:t>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4793">
        <w:rPr>
          <w:rFonts w:ascii="Times New Roman" w:hAnsi="Times New Roman" w:cs="Times New Roman"/>
          <w:sz w:val="24"/>
          <w:szCs w:val="24"/>
        </w:rPr>
        <w:t>член</w:t>
      </w:r>
      <w:r w:rsidR="00F13DE9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F13DE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E738C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E738C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Ийт</w:t>
      </w:r>
      <w:proofErr w:type="spellEnd"/>
      <w:r w:rsidR="008E738C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E738C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уел</w:t>
      </w:r>
      <w:proofErr w:type="spellEnd"/>
      <w:r w:rsidR="008E738C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90D1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EA67CE" w:rsidRDefault="0003169E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E738C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Изпълнителна агенция „Военни клубове и военно-почивно дело“</w:t>
      </w:r>
      <w:r w:rsidR="008E738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590D19">
        <w:rPr>
          <w:rFonts w:ascii="Times New Roman" w:hAnsi="Times New Roman" w:cs="Times New Roman"/>
          <w:sz w:val="24"/>
          <w:szCs w:val="24"/>
        </w:rPr>
        <w:t>юр. Б. Н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856B10" w:rsidRPr="00856B10" w:rsidRDefault="00856B10" w:rsidP="006F114C">
      <w:pPr>
        <w:spacing w:after="0" w:line="288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5954A1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590D1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Н.: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A4E77" w:rsidRDefault="00DA4E77" w:rsidP="00590D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90D1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Н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90D1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Н.:</w:t>
      </w:r>
    </w:p>
    <w:p w:rsidR="00DA4E77" w:rsidRDefault="00DA4E77" w:rsidP="005954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Уважаема госпожо председател, уважаеми членове, моля да</w:t>
      </w:r>
      <w:r w:rsidR="005954A1" w:rsidRPr="005954A1">
        <w:rPr>
          <w:rFonts w:ascii="Times New Roman" w:hAnsi="Times New Roman" w:cs="Times New Roman"/>
          <w:sz w:val="24"/>
          <w:szCs w:val="24"/>
        </w:rPr>
        <w:t xml:space="preserve"> оставите </w:t>
      </w:r>
      <w:r w:rsidR="005954A1">
        <w:rPr>
          <w:rFonts w:ascii="Times New Roman" w:hAnsi="Times New Roman" w:cs="Times New Roman"/>
          <w:sz w:val="24"/>
          <w:szCs w:val="24"/>
        </w:rPr>
        <w:t xml:space="preserve">в </w:t>
      </w:r>
      <w:r w:rsidR="005954A1" w:rsidRPr="005954A1">
        <w:rPr>
          <w:rFonts w:ascii="Times New Roman" w:hAnsi="Times New Roman" w:cs="Times New Roman"/>
          <w:sz w:val="24"/>
          <w:szCs w:val="24"/>
        </w:rPr>
        <w:t>си</w:t>
      </w:r>
      <w:r w:rsidR="005954A1">
        <w:rPr>
          <w:rFonts w:ascii="Times New Roman" w:hAnsi="Times New Roman" w:cs="Times New Roman"/>
          <w:sz w:val="24"/>
          <w:szCs w:val="24"/>
        </w:rPr>
        <w:t>ла</w:t>
      </w:r>
      <w:r w:rsidR="005954A1" w:rsidRPr="005954A1">
        <w:rPr>
          <w:rFonts w:ascii="Times New Roman" w:hAnsi="Times New Roman" w:cs="Times New Roman"/>
          <w:sz w:val="24"/>
          <w:szCs w:val="24"/>
        </w:rPr>
        <w:t xml:space="preserve"> обжалваното решение</w:t>
      </w:r>
      <w:r w:rsidR="005954A1">
        <w:rPr>
          <w:rFonts w:ascii="Times New Roman" w:hAnsi="Times New Roman" w:cs="Times New Roman"/>
          <w:sz w:val="24"/>
          <w:szCs w:val="24"/>
        </w:rPr>
        <w:t xml:space="preserve"> и да отхвърлите жалбата,</w:t>
      </w:r>
      <w:r w:rsidR="005954A1" w:rsidRPr="005954A1">
        <w:rPr>
          <w:rFonts w:ascii="Times New Roman" w:hAnsi="Times New Roman" w:cs="Times New Roman"/>
          <w:sz w:val="24"/>
          <w:szCs w:val="24"/>
        </w:rPr>
        <w:t xml:space="preserve"> като неправилна </w:t>
      </w:r>
      <w:r w:rsidR="005954A1">
        <w:rPr>
          <w:rFonts w:ascii="Times New Roman" w:hAnsi="Times New Roman" w:cs="Times New Roman"/>
          <w:sz w:val="24"/>
          <w:szCs w:val="24"/>
        </w:rPr>
        <w:t xml:space="preserve">и </w:t>
      </w:r>
      <w:r w:rsidR="005954A1" w:rsidRPr="005954A1">
        <w:rPr>
          <w:rFonts w:ascii="Times New Roman" w:hAnsi="Times New Roman" w:cs="Times New Roman"/>
          <w:sz w:val="24"/>
          <w:szCs w:val="24"/>
        </w:rPr>
        <w:t>като необоснована по съображение</w:t>
      </w:r>
      <w:r w:rsidR="005954A1">
        <w:rPr>
          <w:rFonts w:ascii="Times New Roman" w:hAnsi="Times New Roman" w:cs="Times New Roman"/>
          <w:sz w:val="24"/>
          <w:szCs w:val="24"/>
        </w:rPr>
        <w:t>,</w:t>
      </w:r>
      <w:r w:rsidR="005954A1" w:rsidRPr="005954A1">
        <w:rPr>
          <w:rFonts w:ascii="Times New Roman" w:hAnsi="Times New Roman" w:cs="Times New Roman"/>
          <w:sz w:val="24"/>
          <w:szCs w:val="24"/>
        </w:rPr>
        <w:t xml:space="preserve"> изложени в становището</w:t>
      </w:r>
      <w:r w:rsidR="005954A1">
        <w:rPr>
          <w:rFonts w:ascii="Times New Roman" w:hAnsi="Times New Roman" w:cs="Times New Roman"/>
          <w:sz w:val="24"/>
          <w:szCs w:val="24"/>
        </w:rPr>
        <w:t>. К</w:t>
      </w:r>
      <w:r w:rsidR="005954A1" w:rsidRPr="005954A1">
        <w:rPr>
          <w:rFonts w:ascii="Times New Roman" w:hAnsi="Times New Roman" w:cs="Times New Roman"/>
          <w:sz w:val="24"/>
          <w:szCs w:val="24"/>
        </w:rPr>
        <w:t>ъм него сме приложили списък с разноски</w:t>
      </w:r>
      <w:r w:rsidR="005954A1">
        <w:rPr>
          <w:rFonts w:ascii="Times New Roman" w:hAnsi="Times New Roman" w:cs="Times New Roman"/>
          <w:sz w:val="24"/>
          <w:szCs w:val="24"/>
        </w:rPr>
        <w:t>,</w:t>
      </w:r>
      <w:r w:rsidR="005954A1" w:rsidRPr="005954A1">
        <w:rPr>
          <w:rFonts w:ascii="Times New Roman" w:hAnsi="Times New Roman" w:cs="Times New Roman"/>
          <w:sz w:val="24"/>
          <w:szCs w:val="24"/>
        </w:rPr>
        <w:t xml:space="preserve"> моля да ни бъдат присъд</w:t>
      </w:r>
      <w:r w:rsidR="005954A1">
        <w:rPr>
          <w:rFonts w:ascii="Times New Roman" w:hAnsi="Times New Roman" w:cs="Times New Roman"/>
          <w:sz w:val="24"/>
          <w:szCs w:val="24"/>
        </w:rPr>
        <w:t>е</w:t>
      </w:r>
      <w:r w:rsidR="005954A1" w:rsidRPr="005954A1">
        <w:rPr>
          <w:rFonts w:ascii="Times New Roman" w:hAnsi="Times New Roman" w:cs="Times New Roman"/>
          <w:sz w:val="24"/>
          <w:szCs w:val="24"/>
        </w:rPr>
        <w:t xml:space="preserve">ни такива </w:t>
      </w:r>
      <w:r w:rsidR="005954A1">
        <w:rPr>
          <w:rFonts w:ascii="Times New Roman" w:hAnsi="Times New Roman" w:cs="Times New Roman"/>
          <w:sz w:val="24"/>
          <w:szCs w:val="24"/>
        </w:rPr>
        <w:t xml:space="preserve">в </w:t>
      </w:r>
      <w:bookmarkStart w:id="0" w:name="_GoBack"/>
      <w:bookmarkEnd w:id="0"/>
      <w:r w:rsidR="005954A1" w:rsidRPr="005954A1">
        <w:rPr>
          <w:rFonts w:ascii="Times New Roman" w:hAnsi="Times New Roman" w:cs="Times New Roman"/>
          <w:sz w:val="24"/>
          <w:szCs w:val="24"/>
        </w:rPr>
        <w:t>случа</w:t>
      </w:r>
      <w:r w:rsidR="005954A1">
        <w:rPr>
          <w:rFonts w:ascii="Times New Roman" w:hAnsi="Times New Roman" w:cs="Times New Roman"/>
          <w:sz w:val="24"/>
          <w:szCs w:val="24"/>
        </w:rPr>
        <w:t>й,</w:t>
      </w:r>
      <w:r w:rsidR="005954A1" w:rsidRPr="005954A1">
        <w:rPr>
          <w:rFonts w:ascii="Times New Roman" w:hAnsi="Times New Roman" w:cs="Times New Roman"/>
          <w:sz w:val="24"/>
          <w:szCs w:val="24"/>
        </w:rPr>
        <w:t xml:space="preserve"> че бъде отхвърлена жалбата.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54A1" w:rsidRDefault="005954A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954A1" w:rsidRDefault="005954A1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D1F" w:rsidRDefault="00670D1F">
      <w:pPr>
        <w:spacing w:after="0" w:line="240" w:lineRule="auto"/>
      </w:pPr>
      <w:r>
        <w:separator/>
      </w:r>
    </w:p>
  </w:endnote>
  <w:endnote w:type="continuationSeparator" w:id="0">
    <w:p w:rsidR="00670D1F" w:rsidRDefault="00670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54A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70D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D1F" w:rsidRDefault="00670D1F">
      <w:pPr>
        <w:spacing w:after="0" w:line="240" w:lineRule="auto"/>
      </w:pPr>
      <w:r>
        <w:separator/>
      </w:r>
    </w:p>
  </w:footnote>
  <w:footnote w:type="continuationSeparator" w:id="0">
    <w:p w:rsidR="00670D1F" w:rsidRDefault="00670D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C34ED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9F4C1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866E8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637D71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153"/>
    <w:rsid w:val="00015426"/>
    <w:rsid w:val="0003169E"/>
    <w:rsid w:val="00055171"/>
    <w:rsid w:val="000627E4"/>
    <w:rsid w:val="00077EA4"/>
    <w:rsid w:val="00081F2D"/>
    <w:rsid w:val="0012453E"/>
    <w:rsid w:val="00133B8D"/>
    <w:rsid w:val="001846D0"/>
    <w:rsid w:val="00196732"/>
    <w:rsid w:val="001E2D44"/>
    <w:rsid w:val="002D7E56"/>
    <w:rsid w:val="003234E7"/>
    <w:rsid w:val="004279F3"/>
    <w:rsid w:val="0045188B"/>
    <w:rsid w:val="00470856"/>
    <w:rsid w:val="00484671"/>
    <w:rsid w:val="004976A2"/>
    <w:rsid w:val="004B3602"/>
    <w:rsid w:val="004D1ADA"/>
    <w:rsid w:val="00590D19"/>
    <w:rsid w:val="005954A1"/>
    <w:rsid w:val="005B0ACA"/>
    <w:rsid w:val="00601C2A"/>
    <w:rsid w:val="00613213"/>
    <w:rsid w:val="006220FB"/>
    <w:rsid w:val="00654FB2"/>
    <w:rsid w:val="00660417"/>
    <w:rsid w:val="00670D1F"/>
    <w:rsid w:val="006821AF"/>
    <w:rsid w:val="006A7539"/>
    <w:rsid w:val="006C1D60"/>
    <w:rsid w:val="006F114C"/>
    <w:rsid w:val="00771870"/>
    <w:rsid w:val="00782744"/>
    <w:rsid w:val="007F521F"/>
    <w:rsid w:val="0084047E"/>
    <w:rsid w:val="00840AD9"/>
    <w:rsid w:val="00847B5B"/>
    <w:rsid w:val="00856B10"/>
    <w:rsid w:val="008D6312"/>
    <w:rsid w:val="008E15E9"/>
    <w:rsid w:val="008E738C"/>
    <w:rsid w:val="009A212E"/>
    <w:rsid w:val="009C1FF9"/>
    <w:rsid w:val="009E4C8F"/>
    <w:rsid w:val="009F0BA0"/>
    <w:rsid w:val="00A845B4"/>
    <w:rsid w:val="00A8592A"/>
    <w:rsid w:val="00AD4484"/>
    <w:rsid w:val="00AE7800"/>
    <w:rsid w:val="00AF0D2B"/>
    <w:rsid w:val="00B14824"/>
    <w:rsid w:val="00B601A6"/>
    <w:rsid w:val="00B616DC"/>
    <w:rsid w:val="00B80760"/>
    <w:rsid w:val="00BF6FD8"/>
    <w:rsid w:val="00C33427"/>
    <w:rsid w:val="00C414F4"/>
    <w:rsid w:val="00C55641"/>
    <w:rsid w:val="00C76862"/>
    <w:rsid w:val="00C9021E"/>
    <w:rsid w:val="00CD08FE"/>
    <w:rsid w:val="00D403A3"/>
    <w:rsid w:val="00D628D5"/>
    <w:rsid w:val="00D66848"/>
    <w:rsid w:val="00D74793"/>
    <w:rsid w:val="00D82217"/>
    <w:rsid w:val="00DA4E77"/>
    <w:rsid w:val="00E50A02"/>
    <w:rsid w:val="00EA67CE"/>
    <w:rsid w:val="00ED6DB5"/>
    <w:rsid w:val="00EE1AF7"/>
    <w:rsid w:val="00F13DE9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1827F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081F2D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295</Words>
  <Characters>1682</Characters>
  <DocSecurity>0</DocSecurity>
  <Lines>14</Lines>
  <Paragraphs>3</Paragraphs>
  <ScaleCrop>false</ScaleCrop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2023-09-18T12:18:00Z</dcterms:modified>
</cp:coreProperties>
</file>